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80" w:rsidRPr="00AA1B79" w:rsidRDefault="00E262B5">
      <w:pPr>
        <w:rPr>
          <w:rFonts w:ascii="Arial" w:hAnsi="Arial" w:cs="Arial"/>
          <w:b/>
          <w:sz w:val="26"/>
        </w:rPr>
      </w:pPr>
      <w:r>
        <w:rPr>
          <w:rFonts w:ascii="Arial" w:hAnsi="Arial" w:cs="Arial"/>
          <w:b/>
          <w:sz w:val="26"/>
        </w:rPr>
        <w:t xml:space="preserve">UPDATE NACH DER CORONA PAUSE: </w:t>
      </w:r>
      <w:r w:rsidR="00952E80" w:rsidRPr="00AA1B79">
        <w:rPr>
          <w:rFonts w:ascii="Arial" w:hAnsi="Arial" w:cs="Arial"/>
          <w:b/>
          <w:sz w:val="26"/>
        </w:rPr>
        <w:t>Teilnahmebedingungen &amp; Datenschutzerklärung</w:t>
      </w:r>
      <w:r w:rsidR="00AA1B79">
        <w:rPr>
          <w:rFonts w:ascii="Arial" w:hAnsi="Arial" w:cs="Arial"/>
          <w:b/>
          <w:sz w:val="26"/>
        </w:rPr>
        <w:t xml:space="preserve"> – Wippel Burger</w:t>
      </w:r>
      <w:r w:rsidR="00FD5304">
        <w:rPr>
          <w:rFonts w:ascii="Arial" w:hAnsi="Arial" w:cs="Arial"/>
          <w:b/>
          <w:sz w:val="26"/>
        </w:rPr>
        <w:t xml:space="preserve"> Weltreise Gewinnspiel</w:t>
      </w:r>
    </w:p>
    <w:p w:rsidR="006F6752" w:rsidRPr="006F6752" w:rsidRDefault="006F6752">
      <w:pPr>
        <w:rPr>
          <w:rFonts w:ascii="Arial" w:hAnsi="Arial" w:cs="Arial"/>
          <w:b/>
        </w:rPr>
      </w:pPr>
      <w:r>
        <w:rPr>
          <w:rFonts w:ascii="Arial" w:hAnsi="Arial" w:cs="Arial"/>
          <w:b/>
        </w:rPr>
        <w:t>1. Teilnahmebedingungen</w:t>
      </w:r>
    </w:p>
    <w:p w:rsidR="00541971" w:rsidRPr="00AA1B79" w:rsidRDefault="00952E80">
      <w:pPr>
        <w:rPr>
          <w:rFonts w:ascii="Arial" w:hAnsi="Arial" w:cs="Arial"/>
        </w:rPr>
      </w:pPr>
      <w:r w:rsidRPr="00AA1B79">
        <w:rPr>
          <w:rFonts w:ascii="Arial" w:hAnsi="Arial" w:cs="Arial"/>
        </w:rPr>
        <w:t>Die Teilnahmebedin</w:t>
      </w:r>
      <w:r w:rsidR="00FD5304">
        <w:rPr>
          <w:rFonts w:ascii="Arial" w:hAnsi="Arial" w:cs="Arial"/>
        </w:rPr>
        <w:t>gungen finden Anwendung für die Verlosung im Rahmen der</w:t>
      </w:r>
      <w:r w:rsidRPr="00AA1B79">
        <w:rPr>
          <w:rFonts w:ascii="Arial" w:hAnsi="Arial" w:cs="Arial"/>
        </w:rPr>
        <w:t xml:space="preserve"> Wippel Burger </w:t>
      </w:r>
      <w:r w:rsidR="00FD5304">
        <w:rPr>
          <w:rFonts w:ascii="Arial" w:hAnsi="Arial" w:cs="Arial"/>
        </w:rPr>
        <w:t>&amp; Grill Weltreise</w:t>
      </w:r>
      <w:r w:rsidR="003A05D7">
        <w:rPr>
          <w:rFonts w:ascii="Arial" w:hAnsi="Arial" w:cs="Arial"/>
        </w:rPr>
        <w:t xml:space="preserve">. </w:t>
      </w:r>
    </w:p>
    <w:p w:rsidR="001530B7" w:rsidRDefault="001530B7" w:rsidP="001530B7">
      <w:pPr>
        <w:rPr>
          <w:rFonts w:ascii="Arial" w:hAnsi="Arial" w:cs="Arial"/>
        </w:rPr>
      </w:pPr>
      <w:r w:rsidRPr="00AA1B79">
        <w:rPr>
          <w:rFonts w:ascii="Arial" w:hAnsi="Arial" w:cs="Arial"/>
        </w:rPr>
        <w:t>Wippel Burger &amp; Grill behält sich vor, die Teilnahmebedingungen zu ändern, diese aber bekannt zu geben. Weiterhin behält sich das Restaurant vor, das Gewinnspiel jederzeit aus wichtigem Grund ohne Vorankündigung zu unterbrechen oder zu beenden</w:t>
      </w:r>
      <w:r w:rsidR="00DB4103">
        <w:rPr>
          <w:rFonts w:ascii="Arial" w:hAnsi="Arial" w:cs="Arial"/>
        </w:rPr>
        <w:t>, insbesondere aufgrund von technischen oder rechtlichen Gründen, durch welche die plan- und ordnungsgemäße Durchführung des Gewinnspiels nicht gewährleistet werden kann</w:t>
      </w:r>
      <w:r w:rsidRPr="00AA1B79">
        <w:rPr>
          <w:rFonts w:ascii="Arial" w:hAnsi="Arial" w:cs="Arial"/>
        </w:rPr>
        <w:t xml:space="preserve">. </w:t>
      </w:r>
    </w:p>
    <w:p w:rsidR="003A05D7" w:rsidRDefault="003A05D7" w:rsidP="001530B7">
      <w:pPr>
        <w:rPr>
          <w:rFonts w:ascii="Arial" w:hAnsi="Arial" w:cs="Arial"/>
        </w:rPr>
      </w:pPr>
      <w:r>
        <w:rPr>
          <w:rFonts w:ascii="Arial" w:hAnsi="Arial" w:cs="Arial"/>
          <w:b/>
        </w:rPr>
        <w:t>Gewinnspiel Teilnahme</w:t>
      </w:r>
    </w:p>
    <w:p w:rsidR="00061F49" w:rsidRPr="00AA1B79" w:rsidRDefault="00061F49" w:rsidP="001530B7">
      <w:pPr>
        <w:rPr>
          <w:rFonts w:ascii="Arial" w:hAnsi="Arial" w:cs="Arial"/>
        </w:rPr>
      </w:pPr>
      <w:r>
        <w:rPr>
          <w:rFonts w:ascii="Arial" w:hAnsi="Arial" w:cs="Arial"/>
        </w:rPr>
        <w:t>Die Teilnahme des Gewinnspiels ist nur mit der ausgegebenen Gewinnspielkarte möglich.</w:t>
      </w:r>
      <w:r w:rsidR="003A05D7">
        <w:rPr>
          <w:rFonts w:ascii="Arial" w:hAnsi="Arial" w:cs="Arial"/>
        </w:rPr>
        <w:t xml:space="preserve"> Die </w:t>
      </w:r>
      <w:r w:rsidR="003A05D7" w:rsidRPr="00AA1B79">
        <w:rPr>
          <w:rFonts w:ascii="Arial" w:hAnsi="Arial" w:cs="Arial"/>
        </w:rPr>
        <w:t>Teilnahme ist kostenlos und freiwillig. Die Gewinnchancen werden nicht durch die Teilnehmer oder zusätzliche Handlungen/Leistungen beeinflusst.</w:t>
      </w:r>
    </w:p>
    <w:p w:rsidR="00491342" w:rsidRPr="00AA1B79" w:rsidRDefault="00FD5304">
      <w:pPr>
        <w:rPr>
          <w:rFonts w:ascii="Arial" w:hAnsi="Arial" w:cs="Arial"/>
        </w:rPr>
      </w:pPr>
      <w:r>
        <w:rPr>
          <w:rFonts w:ascii="Arial" w:hAnsi="Arial" w:cs="Arial"/>
        </w:rPr>
        <w:t xml:space="preserve">Teilnahmeberechtigt für das Gewinnspiel von einer Städtereise nach Barcelona inklusive 3 Nächte im Hotel Brummell und Flug sind </w:t>
      </w:r>
      <w:r w:rsidR="004A0D69">
        <w:rPr>
          <w:rFonts w:ascii="Arial" w:hAnsi="Arial" w:cs="Arial"/>
        </w:rPr>
        <w:t>alle</w:t>
      </w:r>
      <w:r>
        <w:rPr>
          <w:rFonts w:ascii="Arial" w:hAnsi="Arial" w:cs="Arial"/>
        </w:rPr>
        <w:t xml:space="preserve">, die folgende Teilnahmebedingungen erfüllen: </w:t>
      </w:r>
      <w:r w:rsidR="0033427A">
        <w:rPr>
          <w:rFonts w:ascii="Arial" w:hAnsi="Arial" w:cs="Arial"/>
        </w:rPr>
        <w:t>Mindestalter von 18 Jahren zum Zeitpunkt des Au</w:t>
      </w:r>
      <w:r w:rsidR="00BC2104">
        <w:rPr>
          <w:rFonts w:ascii="Arial" w:hAnsi="Arial" w:cs="Arial"/>
        </w:rPr>
        <w:t>sfüllens der Gewinnkarte,</w:t>
      </w:r>
      <w:r w:rsidR="004A0D69">
        <w:rPr>
          <w:rFonts w:ascii="Arial" w:hAnsi="Arial" w:cs="Arial"/>
        </w:rPr>
        <w:t xml:space="preserve"> eine</w:t>
      </w:r>
      <w:r w:rsidR="00BC2104">
        <w:rPr>
          <w:rFonts w:ascii="Arial" w:hAnsi="Arial" w:cs="Arial"/>
        </w:rPr>
        <w:t xml:space="preserve"> vollständig ausgefüllte Gewinnkarte, 15 gesammelte Stempel mit der Wippel Burger &amp; Grill Kundenkarte</w:t>
      </w:r>
      <w:r w:rsidR="005F5457">
        <w:rPr>
          <w:rFonts w:ascii="Arial" w:hAnsi="Arial" w:cs="Arial"/>
        </w:rPr>
        <w:t>.</w:t>
      </w:r>
      <w:r w:rsidR="00952E80" w:rsidRPr="00AA1B79">
        <w:rPr>
          <w:rFonts w:ascii="Arial" w:hAnsi="Arial" w:cs="Arial"/>
        </w:rPr>
        <w:t xml:space="preserve"> </w:t>
      </w:r>
      <w:r w:rsidR="00061F49">
        <w:rPr>
          <w:rFonts w:ascii="Arial" w:hAnsi="Arial" w:cs="Arial"/>
        </w:rPr>
        <w:t>Von der Teilnahme ausgenommen sind alle Mitarbeiter</w:t>
      </w:r>
      <w:r w:rsidR="003A05D7">
        <w:rPr>
          <w:rFonts w:ascii="Arial" w:hAnsi="Arial" w:cs="Arial"/>
        </w:rPr>
        <w:t xml:space="preserve"> sowie deren Angehörige</w:t>
      </w:r>
      <w:r w:rsidR="00061F49">
        <w:rPr>
          <w:rFonts w:ascii="Arial" w:hAnsi="Arial" w:cs="Arial"/>
        </w:rPr>
        <w:t>.</w:t>
      </w:r>
      <w:r w:rsidR="003A05D7">
        <w:rPr>
          <w:rFonts w:ascii="Arial" w:hAnsi="Arial" w:cs="Arial"/>
        </w:rPr>
        <w:t xml:space="preserve"> </w:t>
      </w:r>
      <w:r w:rsidR="00061F49">
        <w:rPr>
          <w:rFonts w:ascii="Arial" w:hAnsi="Arial" w:cs="Arial"/>
        </w:rPr>
        <w:t xml:space="preserve"> </w:t>
      </w:r>
    </w:p>
    <w:p w:rsidR="00BC2104" w:rsidRDefault="00952E80">
      <w:pPr>
        <w:rPr>
          <w:rFonts w:ascii="Arial" w:hAnsi="Arial" w:cs="Arial"/>
        </w:rPr>
      </w:pPr>
      <w:r w:rsidRPr="00AA1B79">
        <w:rPr>
          <w:rFonts w:ascii="Arial" w:hAnsi="Arial" w:cs="Arial"/>
        </w:rPr>
        <w:t xml:space="preserve">Ein Gewinn kann nur ausgegeben werden, wenn alle Teilnahmebedingungen erfüllt werden. </w:t>
      </w:r>
      <w:r w:rsidR="002F485F" w:rsidRPr="00AA1B79">
        <w:rPr>
          <w:rFonts w:ascii="Arial" w:hAnsi="Arial" w:cs="Arial"/>
        </w:rPr>
        <w:t xml:space="preserve">Ist dies nicht der Fall </w:t>
      </w:r>
      <w:r w:rsidR="00C717CF" w:rsidRPr="00AA1B79">
        <w:rPr>
          <w:rFonts w:ascii="Arial" w:hAnsi="Arial" w:cs="Arial"/>
        </w:rPr>
        <w:t>oder es liegen</w:t>
      </w:r>
      <w:r w:rsidR="002F485F" w:rsidRPr="00AA1B79">
        <w:rPr>
          <w:rFonts w:ascii="Arial" w:hAnsi="Arial" w:cs="Arial"/>
        </w:rPr>
        <w:t xml:space="preserve"> Verstöße </w:t>
      </w:r>
      <w:r w:rsidR="006474DD" w:rsidRPr="00AA1B79">
        <w:rPr>
          <w:rFonts w:ascii="Arial" w:hAnsi="Arial" w:cs="Arial"/>
        </w:rPr>
        <w:t>gegen gute Sitten, Strafgesetze</w:t>
      </w:r>
      <w:r w:rsidR="002F485F" w:rsidRPr="00AA1B79">
        <w:rPr>
          <w:rFonts w:ascii="Arial" w:hAnsi="Arial" w:cs="Arial"/>
        </w:rPr>
        <w:t xml:space="preserve"> oder</w:t>
      </w:r>
      <w:r w:rsidR="00797202">
        <w:rPr>
          <w:rFonts w:ascii="Arial" w:hAnsi="Arial" w:cs="Arial"/>
        </w:rPr>
        <w:t xml:space="preserve"> ist</w:t>
      </w:r>
      <w:r w:rsidR="002F485F" w:rsidRPr="00AA1B79">
        <w:rPr>
          <w:rFonts w:ascii="Arial" w:hAnsi="Arial" w:cs="Arial"/>
        </w:rPr>
        <w:t xml:space="preserve"> die ausgefüllte Karte unleserlich </w:t>
      </w:r>
      <w:r w:rsidR="00551590" w:rsidRPr="00AA1B79">
        <w:rPr>
          <w:rFonts w:ascii="Arial" w:hAnsi="Arial" w:cs="Arial"/>
        </w:rPr>
        <w:t xml:space="preserve">oder fehlerhaft </w:t>
      </w:r>
      <w:r w:rsidR="002F485F" w:rsidRPr="00AA1B79">
        <w:rPr>
          <w:rFonts w:ascii="Arial" w:hAnsi="Arial" w:cs="Arial"/>
        </w:rPr>
        <w:t xml:space="preserve">geschrieben, wird ein anderer Gewinner ausgelost. </w:t>
      </w:r>
      <w:r w:rsidR="00551590" w:rsidRPr="00AA1B79">
        <w:rPr>
          <w:rFonts w:ascii="Arial" w:hAnsi="Arial" w:cs="Arial"/>
        </w:rPr>
        <w:t xml:space="preserve">Eine Auszahlung des Gewinns oder die Übertragung auf eine andere Person sowie ein Tausch sind nicht möglich. </w:t>
      </w:r>
      <w:r w:rsidR="003A05D7">
        <w:rPr>
          <w:rFonts w:ascii="Arial" w:hAnsi="Arial" w:cs="Arial"/>
        </w:rPr>
        <w:t xml:space="preserve">Der Gewinn ist nur einmalig einlösbar. Verkauf, Versteigerung sowie jegliche Manipulation des Gewinns sind nicht erlaubt. </w:t>
      </w:r>
    </w:p>
    <w:p w:rsidR="00BC2104" w:rsidRDefault="00797202">
      <w:pPr>
        <w:rPr>
          <w:rFonts w:ascii="Arial" w:hAnsi="Arial" w:cs="Arial"/>
        </w:rPr>
      </w:pPr>
      <w:r>
        <w:rPr>
          <w:rFonts w:ascii="Arial" w:hAnsi="Arial" w:cs="Arial"/>
        </w:rPr>
        <w:t xml:space="preserve">Eine Mehrfachteilnahme ist möglich, wenn die Teilnahmebedingungen erneut vollständig erfüllt werden, kommt der Teilnehmer erneut in den Lostopf. </w:t>
      </w:r>
      <w:r w:rsidR="00DB4103">
        <w:rPr>
          <w:rFonts w:ascii="Arial" w:hAnsi="Arial" w:cs="Arial"/>
        </w:rPr>
        <w:t xml:space="preserve">Erfolgt ein Verstoß gegen eine der Teilnahmebedingungen, kann Wippel Burger &amp; Grill vom Recht gebrauch machen, die Person vom Gewinnspiel auszuschließen. </w:t>
      </w:r>
    </w:p>
    <w:p w:rsidR="00875743" w:rsidRPr="003A05D7" w:rsidRDefault="00875743" w:rsidP="00875743">
      <w:pPr>
        <w:rPr>
          <w:rFonts w:ascii="Arial" w:hAnsi="Arial" w:cs="Arial"/>
          <w:b/>
        </w:rPr>
      </w:pPr>
      <w:r>
        <w:rPr>
          <w:rFonts w:ascii="Arial" w:hAnsi="Arial" w:cs="Arial"/>
          <w:b/>
        </w:rPr>
        <w:t>Gewinn und Abwicklung</w:t>
      </w:r>
    </w:p>
    <w:p w:rsidR="00875743" w:rsidRDefault="00875743" w:rsidP="00875743">
      <w:pPr>
        <w:rPr>
          <w:rFonts w:ascii="Arial" w:hAnsi="Arial" w:cs="Arial"/>
        </w:rPr>
      </w:pPr>
      <w:r w:rsidRPr="00AA1B79">
        <w:rPr>
          <w:rFonts w:ascii="Arial" w:hAnsi="Arial" w:cs="Arial"/>
        </w:rPr>
        <w:t xml:space="preserve">Wippel Burger &amp; Grill benachrichtigt den Gewinner innerhalb von </w:t>
      </w:r>
      <w:r>
        <w:rPr>
          <w:rFonts w:ascii="Arial" w:hAnsi="Arial" w:cs="Arial"/>
        </w:rPr>
        <w:t>7</w:t>
      </w:r>
      <w:r w:rsidRPr="00AA1B79">
        <w:rPr>
          <w:rFonts w:ascii="Arial" w:hAnsi="Arial" w:cs="Arial"/>
        </w:rPr>
        <w:t xml:space="preserve"> Werktagen </w:t>
      </w:r>
      <w:r>
        <w:rPr>
          <w:rFonts w:ascii="Arial" w:hAnsi="Arial" w:cs="Arial"/>
        </w:rPr>
        <w:t xml:space="preserve">nach Ende des </w:t>
      </w:r>
      <w:r w:rsidR="00E262B5">
        <w:rPr>
          <w:rFonts w:ascii="Arial" w:hAnsi="Arial" w:cs="Arial"/>
        </w:rPr>
        <w:t>25</w:t>
      </w:r>
      <w:r>
        <w:rPr>
          <w:rFonts w:ascii="Arial" w:hAnsi="Arial" w:cs="Arial"/>
        </w:rPr>
        <w:t xml:space="preserve">. Weltreiseburgers </w:t>
      </w:r>
      <w:r w:rsidRPr="00AA1B79">
        <w:rPr>
          <w:rFonts w:ascii="Arial" w:hAnsi="Arial" w:cs="Arial"/>
        </w:rPr>
        <w:t>auf der entsprechenden E-Mail-Adresse</w:t>
      </w:r>
      <w:r>
        <w:rPr>
          <w:rFonts w:ascii="Arial" w:hAnsi="Arial" w:cs="Arial"/>
        </w:rPr>
        <w:t xml:space="preserve">. </w:t>
      </w:r>
      <w:r w:rsidRPr="004B7B08">
        <w:rPr>
          <w:rFonts w:ascii="Arial" w:hAnsi="Arial" w:cs="Arial"/>
        </w:rPr>
        <w:t>Der genaue Zeitpunkt der Verlosung wird auf Instagram bekanntgegeben.</w:t>
      </w:r>
      <w:r w:rsidRPr="00AA1B79">
        <w:rPr>
          <w:rFonts w:ascii="Arial" w:hAnsi="Arial" w:cs="Arial"/>
        </w:rPr>
        <w:t xml:space="preserve"> Meldet sich der Gewinner nicht innerhalb von 1</w:t>
      </w:r>
      <w:r>
        <w:rPr>
          <w:rFonts w:ascii="Arial" w:hAnsi="Arial" w:cs="Arial"/>
        </w:rPr>
        <w:t>5</w:t>
      </w:r>
      <w:r w:rsidRPr="00AA1B79">
        <w:rPr>
          <w:rFonts w:ascii="Arial" w:hAnsi="Arial" w:cs="Arial"/>
        </w:rPr>
        <w:t xml:space="preserve"> Werktagen, verfällt der Gewinn. </w:t>
      </w:r>
      <w:r>
        <w:rPr>
          <w:rFonts w:ascii="Arial" w:hAnsi="Arial" w:cs="Arial"/>
        </w:rPr>
        <w:t xml:space="preserve">Ein Ersatzgewinner wird nicht ausgelost. Der Gewinn verfällt ebenfalls, wenn die Buchung der Person, die die Reise gewonnen hat, nicht innerhalb von 60 Tagen nach der Gewinnbenachrichtigung erfolgt ist. </w:t>
      </w:r>
    </w:p>
    <w:p w:rsidR="00875743" w:rsidRDefault="00875743" w:rsidP="00875743">
      <w:pPr>
        <w:rPr>
          <w:rFonts w:ascii="Arial" w:hAnsi="Arial" w:cs="Arial"/>
        </w:rPr>
      </w:pPr>
      <w:r>
        <w:rPr>
          <w:rFonts w:ascii="Arial" w:hAnsi="Arial" w:cs="Arial"/>
        </w:rPr>
        <w:t>Die Verlosung beinhaltet: Hin- und Rückflug Economy Class nach Barcelona und 3 Nächte im Hotel Brummell in Barcelona für zwei Personen. Der Flug ist möglich ab Zürich oder München. Für alle weiteren Aktivitäten, Flughafenanreise, Verlängerungen des Aufenthalts, weitere Reisende und Ähnliches werden keine Kosten seitens Wippel Burger &amp; Grill getragen, somit sind Änderungen des Gewinns in jeglicher Form nicht möglich.</w:t>
      </w:r>
    </w:p>
    <w:p w:rsidR="00875743" w:rsidRPr="00EC59C5" w:rsidRDefault="00875743" w:rsidP="00875743">
      <w:pPr>
        <w:rPr>
          <w:rFonts w:ascii="Arial" w:hAnsi="Arial" w:cs="Arial"/>
        </w:rPr>
      </w:pPr>
      <w:r>
        <w:rPr>
          <w:rFonts w:ascii="Arial" w:hAnsi="Arial" w:cs="Arial"/>
        </w:rPr>
        <w:t xml:space="preserve">Die Buchung des Hotels erfolgt im direkten Kontakt mit dem Hotel Brummell, Barcelona. </w:t>
      </w:r>
      <w:r w:rsidRPr="00797202">
        <w:rPr>
          <w:rFonts w:ascii="Arial" w:hAnsi="Arial" w:cs="Arial"/>
        </w:rPr>
        <w:t xml:space="preserve">Der Gewinner stimmt zu diesem Zwecke zu, dass die Kontaktdaten an das Hotel weitergegeben werden. Die Daten werden nicht für andere Zwecke als diesen verwendet. Weitere </w:t>
      </w:r>
      <w:r w:rsidRPr="00797202">
        <w:rPr>
          <w:rFonts w:ascii="Arial" w:hAnsi="Arial" w:cs="Arial"/>
        </w:rPr>
        <w:lastRenderedPageBreak/>
        <w:t>Informationen in der Datenschutzerklärung.</w:t>
      </w:r>
      <w:r>
        <w:rPr>
          <w:rFonts w:ascii="Arial" w:hAnsi="Arial" w:cs="Arial"/>
        </w:rPr>
        <w:t xml:space="preserve"> Die Reise kann nur unter Berücksichtigung der vordefinierten Blackout Datums gebucht werden</w:t>
      </w:r>
      <w:r w:rsidRPr="00EC59C5">
        <w:rPr>
          <w:rFonts w:ascii="Arial" w:hAnsi="Arial" w:cs="Arial"/>
        </w:rPr>
        <w:t>: ausgeschlossene Reisezeiträme sind 01., 04-05. Januar, 23-29. Februar, 06-08. März, 01. Juli bis 31. August, 01-06. November, 06-08. Dezember, 24-31. Dezember. Die Reise kann nur bis spätestens 31. Dezember 2021 gebucht werden. Die Bu</w:t>
      </w:r>
      <w:bookmarkStart w:id="0" w:name="_GoBack"/>
      <w:bookmarkEnd w:id="0"/>
      <w:r w:rsidRPr="00EC59C5">
        <w:rPr>
          <w:rFonts w:ascii="Arial" w:hAnsi="Arial" w:cs="Arial"/>
        </w:rPr>
        <w:t xml:space="preserve">chung erfolgt innerhalb der erlaubten Zeiträume je nach Anfrage und Verfügbarkeit. Eine Buchung innerhalb der Blackout Zeiträume ist nicht möglich. Die Buchung muss mindestens 30 Tage vor Reiseantritt erfolgen. </w:t>
      </w:r>
    </w:p>
    <w:p w:rsidR="00875743" w:rsidRDefault="00875743" w:rsidP="00875743">
      <w:pPr>
        <w:rPr>
          <w:rFonts w:ascii="Arial" w:hAnsi="Arial" w:cs="Arial"/>
        </w:rPr>
      </w:pPr>
      <w:r w:rsidRPr="00EC59C5">
        <w:rPr>
          <w:rFonts w:ascii="Arial" w:hAnsi="Arial" w:cs="Arial"/>
        </w:rPr>
        <w:t>Die Buchung des Fluges erfolgt in Kontakt und nach Absprache mit dem Gewinner durch Wippel Burger &amp; Grill. Die Buchung hat innerhalb von 60 Tagen nach der Benachrichtigung des Gewinners zu erfolgen, ansonsten verfällt der Gewinn</w:t>
      </w:r>
      <w:r w:rsidR="005F5457" w:rsidRPr="00EC59C5">
        <w:rPr>
          <w:rFonts w:ascii="Arial" w:hAnsi="Arial" w:cs="Arial"/>
        </w:rPr>
        <w:t>.</w:t>
      </w:r>
      <w:r w:rsidRPr="00EC59C5">
        <w:rPr>
          <w:rFonts w:ascii="Arial" w:hAnsi="Arial" w:cs="Arial"/>
        </w:rPr>
        <w:t xml:space="preserve"> Nach</w:t>
      </w:r>
      <w:r>
        <w:rPr>
          <w:rFonts w:ascii="Arial" w:hAnsi="Arial" w:cs="Arial"/>
        </w:rPr>
        <w:t xml:space="preserve"> Abwicklung der Flugbuchung werden sämtliche Unterlagen an den Reisenden weitergegeben. </w:t>
      </w:r>
    </w:p>
    <w:p w:rsidR="00875743" w:rsidRDefault="00875743" w:rsidP="00875743">
      <w:pPr>
        <w:rPr>
          <w:rFonts w:ascii="Arial" w:hAnsi="Arial" w:cs="Arial"/>
        </w:rPr>
      </w:pPr>
      <w:r>
        <w:rPr>
          <w:rFonts w:ascii="Arial" w:hAnsi="Arial" w:cs="Arial"/>
        </w:rPr>
        <w:t xml:space="preserve">Das Gewinnspiel unterliegt dem österreichischen Recht. Sollten eine Bestimmung der Teilnahmebedingungen unwirksam oder ungültig sein oder werden, bleibt die Gültigkeit der übrigen Teilnahmebedingungen unberührt. </w:t>
      </w:r>
    </w:p>
    <w:p w:rsidR="00875743" w:rsidRDefault="00875743" w:rsidP="00875743">
      <w:pPr>
        <w:rPr>
          <w:rFonts w:ascii="Arial" w:hAnsi="Arial" w:cs="Arial"/>
        </w:rPr>
      </w:pPr>
      <w:r w:rsidRPr="00AA1B79">
        <w:rPr>
          <w:rFonts w:ascii="Arial" w:hAnsi="Arial" w:cs="Arial"/>
        </w:rPr>
        <w:t xml:space="preserve">Der Rechtsweg ist ausgeschlossen. Eine Barablöse ist </w:t>
      </w:r>
      <w:r>
        <w:rPr>
          <w:rFonts w:ascii="Arial" w:hAnsi="Arial" w:cs="Arial"/>
        </w:rPr>
        <w:t>nicht</w:t>
      </w:r>
      <w:r w:rsidRPr="00AA1B79">
        <w:rPr>
          <w:rFonts w:ascii="Arial" w:hAnsi="Arial" w:cs="Arial"/>
        </w:rPr>
        <w:t xml:space="preserve"> möglich.</w:t>
      </w:r>
    </w:p>
    <w:p w:rsidR="00A723AA" w:rsidRPr="00A723AA" w:rsidRDefault="00A723AA">
      <w:pPr>
        <w:rPr>
          <w:rFonts w:ascii="Arial" w:hAnsi="Arial" w:cs="Arial"/>
          <w:b/>
        </w:rPr>
      </w:pPr>
      <w:r>
        <w:rPr>
          <w:rFonts w:ascii="Arial" w:hAnsi="Arial" w:cs="Arial"/>
          <w:b/>
        </w:rPr>
        <w:t>Haftung</w:t>
      </w:r>
    </w:p>
    <w:p w:rsidR="005C318E" w:rsidRDefault="00632B85">
      <w:pPr>
        <w:rPr>
          <w:rFonts w:ascii="Arial" w:hAnsi="Arial" w:cs="Arial"/>
        </w:rPr>
      </w:pPr>
      <w:r>
        <w:rPr>
          <w:rFonts w:ascii="Arial" w:hAnsi="Arial" w:cs="Arial"/>
        </w:rPr>
        <w:t xml:space="preserve">Wippel Burger &amp; Grill ist nicht Reiseveranstalter und ist nach erfolgreicher Benachrichtigung, Flugbuchung und Vermittlung zwischen Hotel Brummell und dem Gewinner von allen Verpflichtungen gegenüber den Gewinnern und Teilnehmern befreit. </w:t>
      </w:r>
      <w:r w:rsidR="00A723AA">
        <w:rPr>
          <w:rFonts w:ascii="Arial" w:hAnsi="Arial" w:cs="Arial"/>
        </w:rPr>
        <w:t>Es wird keine Haftung übernommen bei Reiseausfall, Verspätungen, und anderen Problemen</w:t>
      </w:r>
      <w:r w:rsidR="00DB4103">
        <w:rPr>
          <w:rFonts w:ascii="Arial" w:hAnsi="Arial" w:cs="Arial"/>
        </w:rPr>
        <w:t>, die den Antritt oder die Durchführung der Reise betreffen</w:t>
      </w:r>
      <w:r w:rsidR="00A723AA">
        <w:rPr>
          <w:rFonts w:ascii="Arial" w:hAnsi="Arial" w:cs="Arial"/>
        </w:rPr>
        <w:t>.</w:t>
      </w:r>
      <w:r w:rsidR="005C318E">
        <w:rPr>
          <w:rFonts w:ascii="Arial" w:hAnsi="Arial" w:cs="Arial"/>
        </w:rPr>
        <w:t xml:space="preserve"> Außerdem haftet Wippel Burger &amp; Grill nicht für Schäden, die den Gewinnern in Zusammenhang mit dem Gewinn wiederfahren. </w:t>
      </w:r>
    </w:p>
    <w:p w:rsidR="004844EC" w:rsidRDefault="004844EC">
      <w:pPr>
        <w:rPr>
          <w:rFonts w:ascii="Arial" w:hAnsi="Arial" w:cs="Arial"/>
        </w:rPr>
      </w:pPr>
    </w:p>
    <w:p w:rsidR="00657D51" w:rsidRPr="00AA1B79" w:rsidRDefault="005731EA">
      <w:pPr>
        <w:rPr>
          <w:rFonts w:ascii="Arial" w:hAnsi="Arial" w:cs="Arial"/>
          <w:b/>
        </w:rPr>
      </w:pPr>
      <w:r w:rsidRPr="00AA1B79">
        <w:rPr>
          <w:rFonts w:ascii="Arial" w:hAnsi="Arial" w:cs="Arial"/>
          <w:b/>
        </w:rPr>
        <w:t xml:space="preserve">2. </w:t>
      </w:r>
      <w:r w:rsidR="00657D51" w:rsidRPr="00AA1B79">
        <w:rPr>
          <w:rFonts w:ascii="Arial" w:hAnsi="Arial" w:cs="Arial"/>
          <w:b/>
        </w:rPr>
        <w:t>Datenschutzerklärung</w:t>
      </w:r>
    </w:p>
    <w:p w:rsidR="00657D51" w:rsidRPr="00AA1B79" w:rsidRDefault="00657D51">
      <w:pPr>
        <w:rPr>
          <w:rFonts w:ascii="Arial" w:hAnsi="Arial" w:cs="Arial"/>
        </w:rPr>
      </w:pPr>
      <w:r w:rsidRPr="00AA1B79">
        <w:rPr>
          <w:rFonts w:ascii="Arial" w:hAnsi="Arial" w:cs="Arial"/>
        </w:rPr>
        <w:t>Die für den Zweck de</w:t>
      </w:r>
      <w:r w:rsidR="00BC2104">
        <w:rPr>
          <w:rFonts w:ascii="Arial" w:hAnsi="Arial" w:cs="Arial"/>
        </w:rPr>
        <w:t>r</w:t>
      </w:r>
      <w:r w:rsidRPr="00AA1B79">
        <w:rPr>
          <w:rFonts w:ascii="Arial" w:hAnsi="Arial" w:cs="Arial"/>
        </w:rPr>
        <w:t xml:space="preserve"> Wippel Burger &amp; Grill </w:t>
      </w:r>
      <w:r w:rsidR="00BC2104">
        <w:rPr>
          <w:rFonts w:ascii="Arial" w:hAnsi="Arial" w:cs="Arial"/>
        </w:rPr>
        <w:t>Weltreise</w:t>
      </w:r>
      <w:r w:rsidRPr="00AA1B79">
        <w:rPr>
          <w:rFonts w:ascii="Arial" w:hAnsi="Arial" w:cs="Arial"/>
        </w:rPr>
        <w:t xml:space="preserve"> erhobenen Daten werden nur zur Abwicklung des Gewinnspiels verwendet. Die Daten werden nach Ende des</w:t>
      </w:r>
      <w:r w:rsidR="00E85B80" w:rsidRPr="00AA1B79">
        <w:rPr>
          <w:rFonts w:ascii="Arial" w:hAnsi="Arial" w:cs="Arial"/>
        </w:rPr>
        <w:t xml:space="preserve"> Wippel Burger &amp; Grill </w:t>
      </w:r>
      <w:r w:rsidR="00BC2104">
        <w:rPr>
          <w:rFonts w:ascii="Arial" w:hAnsi="Arial" w:cs="Arial"/>
        </w:rPr>
        <w:t>Weltreise Gewinnspiels</w:t>
      </w:r>
      <w:r w:rsidRPr="00AA1B79">
        <w:rPr>
          <w:rFonts w:ascii="Arial" w:hAnsi="Arial" w:cs="Arial"/>
        </w:rPr>
        <w:t xml:space="preserve">, </w:t>
      </w:r>
      <w:r w:rsidR="002B2465" w:rsidRPr="00AA1B79">
        <w:rPr>
          <w:rFonts w:ascii="Arial" w:hAnsi="Arial" w:cs="Arial"/>
        </w:rPr>
        <w:t>und de</w:t>
      </w:r>
      <w:r w:rsidR="00BC2104">
        <w:rPr>
          <w:rFonts w:ascii="Arial" w:hAnsi="Arial" w:cs="Arial"/>
        </w:rPr>
        <w:t>r erfolgreichen Abwicklung der Verlosung</w:t>
      </w:r>
      <w:r w:rsidR="002B2465" w:rsidRPr="00AA1B79">
        <w:rPr>
          <w:rFonts w:ascii="Arial" w:hAnsi="Arial" w:cs="Arial"/>
        </w:rPr>
        <w:t>,</w:t>
      </w:r>
      <w:r w:rsidR="00E85B80" w:rsidRPr="00AA1B79">
        <w:rPr>
          <w:rFonts w:ascii="Arial" w:hAnsi="Arial" w:cs="Arial"/>
        </w:rPr>
        <w:t xml:space="preserve"> gelöscht oder</w:t>
      </w:r>
      <w:r w:rsidR="002B2465" w:rsidRPr="00AA1B79">
        <w:rPr>
          <w:rFonts w:ascii="Arial" w:hAnsi="Arial" w:cs="Arial"/>
        </w:rPr>
        <w:t xml:space="preserve"> </w:t>
      </w:r>
      <w:r w:rsidRPr="00AA1B79">
        <w:rPr>
          <w:rFonts w:ascii="Arial" w:hAnsi="Arial" w:cs="Arial"/>
        </w:rPr>
        <w:t xml:space="preserve">vernichtet. Die </w:t>
      </w:r>
      <w:r w:rsidRPr="006F6752">
        <w:rPr>
          <w:rFonts w:ascii="Arial" w:hAnsi="Arial" w:cs="Arial"/>
        </w:rPr>
        <w:t xml:space="preserve">Daten </w:t>
      </w:r>
      <w:r w:rsidR="006F6752" w:rsidRPr="006F6752">
        <w:rPr>
          <w:rFonts w:ascii="Arial" w:hAnsi="Arial" w:cs="Arial"/>
        </w:rPr>
        <w:t xml:space="preserve">der Teilnehmer </w:t>
      </w:r>
      <w:r w:rsidRPr="006F6752">
        <w:rPr>
          <w:rFonts w:ascii="Arial" w:hAnsi="Arial" w:cs="Arial"/>
        </w:rPr>
        <w:t>werden nicht an Dritte weitergegeben</w:t>
      </w:r>
      <w:r w:rsidRPr="00AA1B79">
        <w:rPr>
          <w:rFonts w:ascii="Arial" w:hAnsi="Arial" w:cs="Arial"/>
        </w:rPr>
        <w:t xml:space="preserve"> oder zu Werbezwecken genutzt.</w:t>
      </w:r>
      <w:r w:rsidR="00E85B80" w:rsidRPr="00AA1B79">
        <w:rPr>
          <w:rFonts w:ascii="Arial" w:hAnsi="Arial" w:cs="Arial"/>
        </w:rPr>
        <w:t xml:space="preserve"> Empfänger der Daten ist ausschließlich das Unternehmen Wippel Burger &amp; Grill.</w:t>
      </w:r>
      <w:r w:rsidRPr="00AA1B79">
        <w:rPr>
          <w:rFonts w:ascii="Arial" w:hAnsi="Arial" w:cs="Arial"/>
        </w:rPr>
        <w:t xml:space="preserve"> </w:t>
      </w:r>
      <w:r w:rsidR="00BC2104">
        <w:rPr>
          <w:rFonts w:ascii="Arial" w:hAnsi="Arial" w:cs="Arial"/>
        </w:rPr>
        <w:t xml:space="preserve">Es gibt einen Gewinner. Dieser wird per Zufallsprinzip unter allen gültigen Teilnahmekarten ermittelt. </w:t>
      </w:r>
    </w:p>
    <w:p w:rsidR="00BC2104" w:rsidRDefault="00657D51">
      <w:pPr>
        <w:rPr>
          <w:rFonts w:ascii="Arial" w:hAnsi="Arial" w:cs="Arial"/>
        </w:rPr>
      </w:pPr>
      <w:r w:rsidRPr="00AA1B79">
        <w:rPr>
          <w:rFonts w:ascii="Arial" w:hAnsi="Arial" w:cs="Arial"/>
        </w:rPr>
        <w:t>Der Teilnehmer gibt durch das Ankreuzen des Verweises zur Datenschutzerklärung sein</w:t>
      </w:r>
      <w:r w:rsidR="00E85B80" w:rsidRPr="00AA1B79">
        <w:rPr>
          <w:rFonts w:ascii="Arial" w:hAnsi="Arial" w:cs="Arial"/>
        </w:rPr>
        <w:t xml:space="preserve"> ausdrückliches</w:t>
      </w:r>
      <w:r w:rsidRPr="00AA1B79">
        <w:rPr>
          <w:rFonts w:ascii="Arial" w:hAnsi="Arial" w:cs="Arial"/>
        </w:rPr>
        <w:t xml:space="preserve"> Einverständnis, dass die</w:t>
      </w:r>
      <w:r w:rsidR="00E85B80" w:rsidRPr="00AA1B79">
        <w:rPr>
          <w:rFonts w:ascii="Arial" w:hAnsi="Arial" w:cs="Arial"/>
        </w:rPr>
        <w:t xml:space="preserve"> angegebenen, für die Teilnahme relevanten, personenbezogenen Daten </w:t>
      </w:r>
      <w:r w:rsidRPr="00AA1B79">
        <w:rPr>
          <w:rFonts w:ascii="Arial" w:hAnsi="Arial" w:cs="Arial"/>
        </w:rPr>
        <w:t xml:space="preserve">für die Abwicklung, Auslosung sowie Kontaktaufnahme </w:t>
      </w:r>
      <w:r w:rsidR="00BC2104">
        <w:rPr>
          <w:rFonts w:ascii="Arial" w:hAnsi="Arial" w:cs="Arial"/>
        </w:rPr>
        <w:t>im Falle des Gewinns</w:t>
      </w:r>
      <w:r w:rsidRPr="00AA1B79">
        <w:rPr>
          <w:rFonts w:ascii="Arial" w:hAnsi="Arial" w:cs="Arial"/>
        </w:rPr>
        <w:t xml:space="preserve"> verwendet werden. Sollte der Verweis nicht angekreuzt werden, ist der Teilnehmer von der Verlosung ausgeschlossen.  Der Teilnehmer stimmt außerdem zu, dass sein Name zum Zwecke des Gewinnspiels </w:t>
      </w:r>
      <w:r w:rsidR="001969ED" w:rsidRPr="00AA1B79">
        <w:rPr>
          <w:rFonts w:ascii="Arial" w:hAnsi="Arial" w:cs="Arial"/>
        </w:rPr>
        <w:t xml:space="preserve">veröffentlicht </w:t>
      </w:r>
      <w:r w:rsidR="00541971" w:rsidRPr="00AA1B79">
        <w:rPr>
          <w:rFonts w:ascii="Arial" w:hAnsi="Arial" w:cs="Arial"/>
        </w:rPr>
        <w:t>wird</w:t>
      </w:r>
      <w:r w:rsidR="001969ED" w:rsidRPr="00AA1B79">
        <w:rPr>
          <w:rFonts w:ascii="Arial" w:hAnsi="Arial" w:cs="Arial"/>
        </w:rPr>
        <w:t xml:space="preserve">. </w:t>
      </w:r>
      <w:r w:rsidR="002B2465" w:rsidRPr="00AA1B79">
        <w:rPr>
          <w:rFonts w:ascii="Arial" w:hAnsi="Arial" w:cs="Arial"/>
        </w:rPr>
        <w:t>Zum Zwecke der Gewinnerermittlung bei Gewinnspiel</w:t>
      </w:r>
      <w:r w:rsidR="00BC2104">
        <w:rPr>
          <w:rFonts w:ascii="Arial" w:hAnsi="Arial" w:cs="Arial"/>
        </w:rPr>
        <w:t xml:space="preserve">en vor Ort werden </w:t>
      </w:r>
      <w:r w:rsidR="00BC2104" w:rsidRPr="00EC59C5">
        <w:rPr>
          <w:rFonts w:ascii="Arial" w:hAnsi="Arial" w:cs="Arial"/>
        </w:rPr>
        <w:t>Name, E-Mail und Adresse</w:t>
      </w:r>
      <w:r w:rsidR="002B2465" w:rsidRPr="00AA1B79">
        <w:rPr>
          <w:rFonts w:ascii="Arial" w:hAnsi="Arial" w:cs="Arial"/>
        </w:rPr>
        <w:t xml:space="preserve"> erfragt. </w:t>
      </w:r>
      <w:r w:rsidR="00061F49">
        <w:rPr>
          <w:rFonts w:ascii="Arial" w:hAnsi="Arial" w:cs="Arial"/>
        </w:rPr>
        <w:t xml:space="preserve">Die Verantwortung für eine Änderung dieser Daten liegt beim Teilnehmer. </w:t>
      </w:r>
      <w:r w:rsidR="002B2465" w:rsidRPr="00AA1B79">
        <w:rPr>
          <w:rFonts w:ascii="Arial" w:hAnsi="Arial" w:cs="Arial"/>
        </w:rPr>
        <w:t xml:space="preserve">Die kompletten Daten werden nach Ende der Abwicklung des Gewinnspiels vollständig gelöscht oder vernichtet. </w:t>
      </w:r>
    </w:p>
    <w:p w:rsidR="00EE652C" w:rsidRPr="00AA1B79" w:rsidRDefault="007A63AA">
      <w:pPr>
        <w:rPr>
          <w:rFonts w:ascii="Arial" w:hAnsi="Arial" w:cs="Arial"/>
        </w:rPr>
      </w:pPr>
      <w:r w:rsidRPr="00AA1B79">
        <w:rPr>
          <w:rFonts w:ascii="Arial" w:hAnsi="Arial" w:cs="Arial"/>
        </w:rPr>
        <w:t xml:space="preserve">Es gelten die Bestimmungen der DSGVO. </w:t>
      </w:r>
      <w:r w:rsidR="00E85B80" w:rsidRPr="00AA1B79">
        <w:rPr>
          <w:rFonts w:ascii="Arial" w:hAnsi="Arial" w:cs="Arial"/>
        </w:rPr>
        <w:t>Die Teilnahme am Gewinnspiel ist freiwillig und unverbindlich, kann aber dennoch jederzeit von der betroffenen Person widerrufen werden. Die Daten werden augenblicklich gelöscht. Der Te</w:t>
      </w:r>
      <w:r w:rsidR="00EE652C" w:rsidRPr="00AA1B79">
        <w:rPr>
          <w:rFonts w:ascii="Arial" w:hAnsi="Arial" w:cs="Arial"/>
        </w:rPr>
        <w:t>ilnehmer hat zudem das Recht au</w:t>
      </w:r>
      <w:r w:rsidR="00C94F7F" w:rsidRPr="00AA1B79">
        <w:rPr>
          <w:rFonts w:ascii="Arial" w:hAnsi="Arial" w:cs="Arial"/>
        </w:rPr>
        <w:t>f</w:t>
      </w:r>
      <w:r w:rsidR="00EE652C" w:rsidRPr="00AA1B79">
        <w:rPr>
          <w:rFonts w:ascii="Arial" w:hAnsi="Arial" w:cs="Arial"/>
        </w:rPr>
        <w:t xml:space="preserve"> Einsicht auf die Daten,</w:t>
      </w:r>
      <w:r w:rsidR="00C94F7F" w:rsidRPr="00AA1B79">
        <w:rPr>
          <w:rFonts w:ascii="Arial" w:hAnsi="Arial" w:cs="Arial"/>
        </w:rPr>
        <w:t xml:space="preserve"> Berichtigung der betreffenden unric</w:t>
      </w:r>
      <w:r w:rsidR="00EE652C" w:rsidRPr="00AA1B79">
        <w:rPr>
          <w:rFonts w:ascii="Arial" w:hAnsi="Arial" w:cs="Arial"/>
        </w:rPr>
        <w:t>htigen, personenbezogenen Daten,</w:t>
      </w:r>
      <w:r w:rsidR="00C94F7F" w:rsidRPr="00AA1B79">
        <w:rPr>
          <w:rFonts w:ascii="Arial" w:hAnsi="Arial" w:cs="Arial"/>
        </w:rPr>
        <w:t xml:space="preserve"> Einschränkung der Verarbeitung der Daten</w:t>
      </w:r>
      <w:r w:rsidR="00EE652C" w:rsidRPr="00AA1B79">
        <w:rPr>
          <w:rFonts w:ascii="Arial" w:hAnsi="Arial" w:cs="Arial"/>
        </w:rPr>
        <w:t>,</w:t>
      </w:r>
      <w:r w:rsidR="00C94F7F" w:rsidRPr="00AA1B79">
        <w:rPr>
          <w:rFonts w:ascii="Arial" w:hAnsi="Arial" w:cs="Arial"/>
        </w:rPr>
        <w:t xml:space="preserve"> </w:t>
      </w:r>
      <w:r w:rsidR="00EE652C" w:rsidRPr="00AA1B79">
        <w:rPr>
          <w:rFonts w:ascii="Arial" w:hAnsi="Arial" w:cs="Arial"/>
        </w:rPr>
        <w:t xml:space="preserve">sowie </w:t>
      </w:r>
      <w:r w:rsidR="00C94F7F" w:rsidRPr="00AA1B79">
        <w:rPr>
          <w:rFonts w:ascii="Arial" w:hAnsi="Arial" w:cs="Arial"/>
        </w:rPr>
        <w:t xml:space="preserve">die sofortige Löschung der Daten. </w:t>
      </w:r>
      <w:r w:rsidR="00EE652C" w:rsidRPr="00AA1B79">
        <w:rPr>
          <w:rFonts w:ascii="Arial" w:hAnsi="Arial" w:cs="Arial"/>
        </w:rPr>
        <w:t xml:space="preserve">Jede </w:t>
      </w:r>
      <w:r w:rsidR="00EE652C" w:rsidRPr="00AA1B79">
        <w:rPr>
          <w:rFonts w:ascii="Arial" w:hAnsi="Arial" w:cs="Arial"/>
        </w:rPr>
        <w:lastRenderedPageBreak/>
        <w:t xml:space="preserve">Person hat unbeschadet eines anderweitigen verwaltungsrechtlichen oder gerichtlichen Rechtsbefehls das Recht auf Beschwerde bei einer Aufsichtsbehörde, wenn die betroffene Person der Ansicht ist, dass die Verarbeitung der sie betreffenden personenbezogenen </w:t>
      </w:r>
      <w:r w:rsidR="00FB52CF" w:rsidRPr="00AA1B79">
        <w:rPr>
          <w:rFonts w:ascii="Arial" w:hAnsi="Arial" w:cs="Arial"/>
        </w:rPr>
        <w:t xml:space="preserve">Daten gegen die DSGVO verstößt. </w:t>
      </w:r>
      <w:r w:rsidR="00EE652C" w:rsidRPr="00AA1B79">
        <w:rPr>
          <w:rFonts w:ascii="Arial" w:hAnsi="Arial" w:cs="Arial"/>
        </w:rPr>
        <w:t>Die betroffene Person kann dieses Recht bei einer Aufsichtsbehörde in dem Mitgliedstaat ihres Aufenthaltsorts, ihres Arbeitsplatzes oder des Orts des mutmaßlichen Verstoßes geltend machen.</w:t>
      </w:r>
      <w:r w:rsidR="00FB52CF" w:rsidRPr="00AA1B79">
        <w:rPr>
          <w:rFonts w:ascii="Arial" w:hAnsi="Arial" w:cs="Arial"/>
        </w:rPr>
        <w:t xml:space="preserve"> Kontakt: Österreichische Datenschutzbehörde, Wickenburggasse 8, 1080 Wien.</w:t>
      </w:r>
    </w:p>
    <w:p w:rsidR="00E85B80" w:rsidRPr="00AA1B79" w:rsidRDefault="00E85B80">
      <w:pPr>
        <w:rPr>
          <w:rFonts w:ascii="Arial" w:hAnsi="Arial" w:cs="Arial"/>
        </w:rPr>
      </w:pPr>
      <w:r w:rsidRPr="00AA1B79">
        <w:rPr>
          <w:rFonts w:ascii="Arial" w:hAnsi="Arial" w:cs="Arial"/>
        </w:rPr>
        <w:t>Wie im ersten Abschnitt von Punkt 2 bereits erklärt, werden sämtlich</w:t>
      </w:r>
      <w:r w:rsidR="001F1FF3" w:rsidRPr="00AA1B79">
        <w:rPr>
          <w:rFonts w:ascii="Arial" w:hAnsi="Arial" w:cs="Arial"/>
        </w:rPr>
        <w:t>e</w:t>
      </w:r>
      <w:r w:rsidRPr="00AA1B79">
        <w:rPr>
          <w:rFonts w:ascii="Arial" w:hAnsi="Arial" w:cs="Arial"/>
        </w:rPr>
        <w:t xml:space="preserve"> im Rahmen des Gewinnspiels erho</w:t>
      </w:r>
      <w:r w:rsidR="00E407C2">
        <w:rPr>
          <w:rFonts w:ascii="Arial" w:hAnsi="Arial" w:cs="Arial"/>
        </w:rPr>
        <w:t xml:space="preserve">benen, personenbezogenen Daten </w:t>
      </w:r>
      <w:r w:rsidR="001F1FF3" w:rsidRPr="00AA1B79">
        <w:rPr>
          <w:rFonts w:ascii="Arial" w:hAnsi="Arial" w:cs="Arial"/>
        </w:rPr>
        <w:t xml:space="preserve">nach erfolgreicher Abwicklung </w:t>
      </w:r>
      <w:r w:rsidR="00E407C2">
        <w:rPr>
          <w:rFonts w:ascii="Arial" w:hAnsi="Arial" w:cs="Arial"/>
        </w:rPr>
        <w:t xml:space="preserve">des Gewinnspiels nach dem </w:t>
      </w:r>
      <w:r w:rsidR="00E262B5">
        <w:rPr>
          <w:rFonts w:ascii="Arial" w:hAnsi="Arial" w:cs="Arial"/>
        </w:rPr>
        <w:t>25</w:t>
      </w:r>
      <w:r w:rsidR="00E407C2">
        <w:rPr>
          <w:rFonts w:ascii="Arial" w:hAnsi="Arial" w:cs="Arial"/>
        </w:rPr>
        <w:t>. Weltreiseburger</w:t>
      </w:r>
      <w:r w:rsidR="00EB4B78" w:rsidRPr="00AA1B79">
        <w:rPr>
          <w:rFonts w:ascii="Arial" w:hAnsi="Arial" w:cs="Arial"/>
        </w:rPr>
        <w:t xml:space="preserve"> stattfindet,</w:t>
      </w:r>
      <w:r w:rsidR="001F1FF3" w:rsidRPr="00AA1B79">
        <w:rPr>
          <w:rFonts w:ascii="Arial" w:hAnsi="Arial" w:cs="Arial"/>
        </w:rPr>
        <w:t xml:space="preserve"> vollständig gelöscht oder vernichtet. </w:t>
      </w:r>
      <w:r w:rsidR="00EB4B78" w:rsidRPr="00AA1B79">
        <w:rPr>
          <w:rFonts w:ascii="Arial" w:hAnsi="Arial" w:cs="Arial"/>
        </w:rPr>
        <w:t>Dabei wird</w:t>
      </w:r>
      <w:r w:rsidR="00E407C2">
        <w:rPr>
          <w:rFonts w:ascii="Arial" w:hAnsi="Arial" w:cs="Arial"/>
        </w:rPr>
        <w:t xml:space="preserve"> die für das Gewinnspiel</w:t>
      </w:r>
      <w:r w:rsidR="00EB4B78" w:rsidRPr="00AA1B79">
        <w:rPr>
          <w:rFonts w:ascii="Arial" w:hAnsi="Arial" w:cs="Arial"/>
        </w:rPr>
        <w:t xml:space="preserve"> die genannte Frist von </w:t>
      </w:r>
      <w:r w:rsidR="00CD2859" w:rsidRPr="00AA1B79">
        <w:rPr>
          <w:rFonts w:ascii="Arial" w:hAnsi="Arial" w:cs="Arial"/>
        </w:rPr>
        <w:t xml:space="preserve">maximal </w:t>
      </w:r>
      <w:r w:rsidR="00EB4B78" w:rsidRPr="00AA1B79">
        <w:rPr>
          <w:rFonts w:ascii="Arial" w:hAnsi="Arial" w:cs="Arial"/>
        </w:rPr>
        <w:t>1</w:t>
      </w:r>
      <w:r w:rsidR="00E407C2">
        <w:rPr>
          <w:rFonts w:ascii="Arial" w:hAnsi="Arial" w:cs="Arial"/>
        </w:rPr>
        <w:t>5</w:t>
      </w:r>
      <w:r w:rsidR="00EB4B78" w:rsidRPr="00AA1B79">
        <w:rPr>
          <w:rFonts w:ascii="Arial" w:hAnsi="Arial" w:cs="Arial"/>
        </w:rPr>
        <w:t xml:space="preserve"> Werktagen eingehalten, anschließend werden auch diese Daten gelöscht.</w:t>
      </w:r>
      <w:r w:rsidR="00EE652C" w:rsidRPr="00AA1B79">
        <w:rPr>
          <w:rFonts w:ascii="Arial" w:hAnsi="Arial" w:cs="Arial"/>
        </w:rPr>
        <w:t xml:space="preserve"> Die Daten werden ausschließlich zur Abwicklung des Gewinnspiels verwendet.</w:t>
      </w:r>
    </w:p>
    <w:p w:rsidR="00C94F7F" w:rsidRPr="00AA1B79" w:rsidRDefault="00C94F7F">
      <w:pPr>
        <w:rPr>
          <w:rFonts w:ascii="Arial" w:hAnsi="Arial" w:cs="Arial"/>
        </w:rPr>
      </w:pPr>
    </w:p>
    <w:p w:rsidR="00837867" w:rsidRPr="00AA1B79" w:rsidRDefault="00865FC0">
      <w:pPr>
        <w:rPr>
          <w:rFonts w:ascii="Arial" w:hAnsi="Arial" w:cs="Arial"/>
          <w:b/>
        </w:rPr>
      </w:pPr>
      <w:r w:rsidRPr="00AA1B79">
        <w:rPr>
          <w:rFonts w:ascii="Arial" w:hAnsi="Arial" w:cs="Arial"/>
          <w:b/>
        </w:rPr>
        <w:t xml:space="preserve">3. </w:t>
      </w:r>
      <w:r w:rsidR="00837867" w:rsidRPr="00AA1B79">
        <w:rPr>
          <w:rFonts w:ascii="Arial" w:hAnsi="Arial" w:cs="Arial"/>
          <w:b/>
        </w:rPr>
        <w:t>Name und Kontaktdaten des Verantwortlichen:</w:t>
      </w:r>
    </w:p>
    <w:p w:rsidR="00837867" w:rsidRPr="00AA1B79" w:rsidRDefault="00837867" w:rsidP="00865FC0">
      <w:pPr>
        <w:pStyle w:val="KeinLeerraum"/>
        <w:rPr>
          <w:rFonts w:ascii="Arial" w:hAnsi="Arial" w:cs="Arial"/>
        </w:rPr>
      </w:pPr>
      <w:r w:rsidRPr="00AA1B79">
        <w:rPr>
          <w:rFonts w:ascii="Arial" w:hAnsi="Arial" w:cs="Arial"/>
        </w:rPr>
        <w:t>Wippel Burger &amp; Grill, Hauptstraße 24a, 6973 Höchst</w:t>
      </w:r>
    </w:p>
    <w:p w:rsidR="00952E80" w:rsidRPr="00AA1B79" w:rsidRDefault="00837867" w:rsidP="00851D05">
      <w:pPr>
        <w:pStyle w:val="KeinLeerraum"/>
        <w:rPr>
          <w:rFonts w:ascii="Arial" w:hAnsi="Arial" w:cs="Arial"/>
        </w:rPr>
      </w:pPr>
      <w:r w:rsidRPr="00AA1B79">
        <w:rPr>
          <w:rFonts w:ascii="Arial" w:hAnsi="Arial" w:cs="Arial"/>
        </w:rPr>
        <w:t xml:space="preserve">Telefon: 05578/72088; E-Mail: info@wippel-burger.at </w:t>
      </w:r>
    </w:p>
    <w:sectPr w:rsidR="00952E80" w:rsidRPr="00AA1B79" w:rsidSect="005F21B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52E80"/>
    <w:rsid w:val="00061F49"/>
    <w:rsid w:val="000F3692"/>
    <w:rsid w:val="001530B7"/>
    <w:rsid w:val="001969ED"/>
    <w:rsid w:val="001C7989"/>
    <w:rsid w:val="001F1FF3"/>
    <w:rsid w:val="002B2465"/>
    <w:rsid w:val="002F485F"/>
    <w:rsid w:val="0033427A"/>
    <w:rsid w:val="00347EBE"/>
    <w:rsid w:val="003A05D7"/>
    <w:rsid w:val="003B77EB"/>
    <w:rsid w:val="003F2454"/>
    <w:rsid w:val="00417ECD"/>
    <w:rsid w:val="004844EC"/>
    <w:rsid w:val="00491342"/>
    <w:rsid w:val="004A0D69"/>
    <w:rsid w:val="004B6DE0"/>
    <w:rsid w:val="004B7B08"/>
    <w:rsid w:val="00541971"/>
    <w:rsid w:val="00551590"/>
    <w:rsid w:val="00553444"/>
    <w:rsid w:val="005731EA"/>
    <w:rsid w:val="005936B3"/>
    <w:rsid w:val="005C318E"/>
    <w:rsid w:val="005F21BE"/>
    <w:rsid w:val="005F5457"/>
    <w:rsid w:val="005F7671"/>
    <w:rsid w:val="00607FB7"/>
    <w:rsid w:val="00632B85"/>
    <w:rsid w:val="006474DD"/>
    <w:rsid w:val="00657D51"/>
    <w:rsid w:val="006F6752"/>
    <w:rsid w:val="007309E3"/>
    <w:rsid w:val="00747BA5"/>
    <w:rsid w:val="00797202"/>
    <w:rsid w:val="007A63AA"/>
    <w:rsid w:val="00837867"/>
    <w:rsid w:val="00851D05"/>
    <w:rsid w:val="00865FC0"/>
    <w:rsid w:val="00875743"/>
    <w:rsid w:val="008A5B8A"/>
    <w:rsid w:val="008B0815"/>
    <w:rsid w:val="00952E80"/>
    <w:rsid w:val="00A5257F"/>
    <w:rsid w:val="00A723AA"/>
    <w:rsid w:val="00AA1B79"/>
    <w:rsid w:val="00B3191E"/>
    <w:rsid w:val="00B80387"/>
    <w:rsid w:val="00BC2104"/>
    <w:rsid w:val="00BE1C0A"/>
    <w:rsid w:val="00C717CF"/>
    <w:rsid w:val="00C94F7F"/>
    <w:rsid w:val="00CD2859"/>
    <w:rsid w:val="00D179A9"/>
    <w:rsid w:val="00DB4103"/>
    <w:rsid w:val="00DD278E"/>
    <w:rsid w:val="00E262B5"/>
    <w:rsid w:val="00E407C2"/>
    <w:rsid w:val="00E81EFF"/>
    <w:rsid w:val="00E842FC"/>
    <w:rsid w:val="00E85B80"/>
    <w:rsid w:val="00EB4B78"/>
    <w:rsid w:val="00EC59C5"/>
    <w:rsid w:val="00EE652C"/>
    <w:rsid w:val="00F25097"/>
    <w:rsid w:val="00F32C86"/>
    <w:rsid w:val="00F36A4F"/>
    <w:rsid w:val="00FA7BB7"/>
    <w:rsid w:val="00FB52CF"/>
    <w:rsid w:val="00FD149C"/>
    <w:rsid w:val="00FD53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21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52E8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52E80"/>
    <w:rPr>
      <w:color w:val="0000FF"/>
      <w:u w:val="single"/>
    </w:rPr>
  </w:style>
  <w:style w:type="paragraph" w:styleId="Listenabsatz">
    <w:name w:val="List Paragraph"/>
    <w:basedOn w:val="Standard"/>
    <w:uiPriority w:val="34"/>
    <w:qFormat/>
    <w:rsid w:val="00952E80"/>
    <w:pPr>
      <w:ind w:left="720"/>
      <w:contextualSpacing/>
    </w:pPr>
  </w:style>
  <w:style w:type="character" w:styleId="BesuchterHyperlink">
    <w:name w:val="FollowedHyperlink"/>
    <w:basedOn w:val="Absatz-Standardschriftart"/>
    <w:uiPriority w:val="99"/>
    <w:semiHidden/>
    <w:unhideWhenUsed/>
    <w:rsid w:val="00657D51"/>
    <w:rPr>
      <w:color w:val="954F72" w:themeColor="followedHyperlink"/>
      <w:u w:val="single"/>
    </w:rPr>
  </w:style>
  <w:style w:type="character" w:styleId="Fett">
    <w:name w:val="Strong"/>
    <w:basedOn w:val="Absatz-Standardschriftart"/>
    <w:uiPriority w:val="22"/>
    <w:qFormat/>
    <w:rsid w:val="00837867"/>
    <w:rPr>
      <w:b/>
      <w:bCs/>
    </w:rPr>
  </w:style>
  <w:style w:type="character" w:customStyle="1" w:styleId="NichtaufgelsteErwhnung1">
    <w:name w:val="Nicht aufgelöste Erwähnung1"/>
    <w:basedOn w:val="Absatz-Standardschriftart"/>
    <w:uiPriority w:val="99"/>
    <w:semiHidden/>
    <w:unhideWhenUsed/>
    <w:rsid w:val="00837867"/>
    <w:rPr>
      <w:color w:val="808080"/>
      <w:shd w:val="clear" w:color="auto" w:fill="E6E6E6"/>
    </w:rPr>
  </w:style>
  <w:style w:type="paragraph" w:styleId="KeinLeerraum">
    <w:name w:val="No Spacing"/>
    <w:uiPriority w:val="1"/>
    <w:qFormat/>
    <w:rsid w:val="00865FC0"/>
    <w:pPr>
      <w:spacing w:after="0" w:line="240" w:lineRule="auto"/>
    </w:pPr>
  </w:style>
</w:styles>
</file>

<file path=word/webSettings.xml><?xml version="1.0" encoding="utf-8"?>
<w:webSettings xmlns:r="http://schemas.openxmlformats.org/officeDocument/2006/relationships" xmlns:w="http://schemas.openxmlformats.org/wordprocessingml/2006/main">
  <w:divs>
    <w:div w:id="7310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6915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Niksic</dc:creator>
  <cp:lastModifiedBy>User</cp:lastModifiedBy>
  <cp:revision>3</cp:revision>
  <cp:lastPrinted>2019-07-18T11:40:00Z</cp:lastPrinted>
  <dcterms:created xsi:type="dcterms:W3CDTF">2020-07-16T09:53:00Z</dcterms:created>
  <dcterms:modified xsi:type="dcterms:W3CDTF">2020-07-16T09:54:00Z</dcterms:modified>
</cp:coreProperties>
</file>